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1BD959" w14:textId="5582C6F1" w:rsidR="00E96573" w:rsidRPr="00206FD8" w:rsidRDefault="00E96573" w:rsidP="00206FD8">
      <w:pPr>
        <w:spacing w:after="0" w:line="280" w:lineRule="exact"/>
        <w:ind w:right="-567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GoBack"/>
      <w:bookmarkEnd w:id="0"/>
      <w:r w:rsidRPr="00206FD8">
        <w:rPr>
          <w:rFonts w:ascii="Times New Roman" w:hAnsi="Times New Roman" w:cs="Times New Roman"/>
          <w:b/>
          <w:bCs/>
          <w:sz w:val="30"/>
          <w:szCs w:val="30"/>
        </w:rPr>
        <w:t xml:space="preserve">Ответственность </w:t>
      </w:r>
      <w:r w:rsidR="00DA706F" w:rsidRPr="00206FD8">
        <w:rPr>
          <w:rFonts w:ascii="Times New Roman" w:hAnsi="Times New Roman" w:cs="Times New Roman"/>
          <w:b/>
          <w:bCs/>
          <w:sz w:val="30"/>
          <w:szCs w:val="30"/>
        </w:rPr>
        <w:t xml:space="preserve">за неповиновение законному распоряжению или требованию должностного лица при исполнении им служебных полномочий, а также </w:t>
      </w:r>
      <w:r w:rsidRPr="00206FD8">
        <w:rPr>
          <w:rFonts w:ascii="Times New Roman" w:hAnsi="Times New Roman" w:cs="Times New Roman"/>
          <w:b/>
          <w:bCs/>
          <w:sz w:val="30"/>
          <w:szCs w:val="30"/>
        </w:rPr>
        <w:t xml:space="preserve">за воспрепятствование проведению проверки </w:t>
      </w:r>
    </w:p>
    <w:p w14:paraId="0D6E2C70" w14:textId="77777777" w:rsidR="00DA706F" w:rsidRPr="00206FD8" w:rsidRDefault="00DA706F" w:rsidP="00206FD8">
      <w:pPr>
        <w:spacing w:after="0" w:line="360" w:lineRule="auto"/>
        <w:ind w:right="-567"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22C1294" w14:textId="77777777" w:rsidR="00606A3A" w:rsidRDefault="00606A3A" w:rsidP="00606A3A">
      <w:pPr>
        <w:spacing w:after="0" w:line="240" w:lineRule="auto"/>
        <w:ind w:right="-567"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</w:t>
      </w:r>
      <w:r w:rsidR="00E96573" w:rsidRPr="00206FD8">
        <w:rPr>
          <w:rFonts w:ascii="Times New Roman" w:hAnsi="Times New Roman" w:cs="Times New Roman"/>
          <w:sz w:val="30"/>
          <w:szCs w:val="30"/>
        </w:rPr>
        <w:t>илиал Транспортной инспекции по г.</w:t>
      </w:r>
      <w:r w:rsidR="00206FD8" w:rsidRPr="00206FD8">
        <w:rPr>
          <w:rFonts w:ascii="Times New Roman" w:hAnsi="Times New Roman" w:cs="Times New Roman"/>
          <w:sz w:val="30"/>
          <w:szCs w:val="30"/>
        </w:rPr>
        <w:t xml:space="preserve"> </w:t>
      </w:r>
      <w:r w:rsidR="00E96573" w:rsidRPr="00206FD8">
        <w:rPr>
          <w:rFonts w:ascii="Times New Roman" w:hAnsi="Times New Roman" w:cs="Times New Roman"/>
          <w:sz w:val="30"/>
          <w:szCs w:val="30"/>
        </w:rPr>
        <w:t>Минску и Минской области (далее – филиал)</w:t>
      </w:r>
      <w:r w:rsidR="00DA706F" w:rsidRPr="00206FD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предупреждает, что </w:t>
      </w:r>
      <w:r w:rsidR="00E96573" w:rsidRPr="00206FD8">
        <w:rPr>
          <w:rFonts w:ascii="Times New Roman" w:hAnsi="Times New Roman" w:cs="Times New Roman"/>
          <w:sz w:val="30"/>
          <w:szCs w:val="30"/>
        </w:rPr>
        <w:t xml:space="preserve">неповиновение законному распоряжению или требованию должностного лица государственного органа (организации) при исполнении им служебных полномочий лицом, </w:t>
      </w:r>
      <w:r w:rsidR="00206FD8">
        <w:rPr>
          <w:rFonts w:ascii="Times New Roman" w:hAnsi="Times New Roman" w:cs="Times New Roman"/>
          <w:sz w:val="30"/>
          <w:szCs w:val="30"/>
        </w:rPr>
        <w:t xml:space="preserve">                              </w:t>
      </w:r>
      <w:r w:rsidR="00E96573" w:rsidRPr="00206FD8">
        <w:rPr>
          <w:rFonts w:ascii="Times New Roman" w:hAnsi="Times New Roman" w:cs="Times New Roman"/>
          <w:sz w:val="30"/>
          <w:szCs w:val="30"/>
        </w:rPr>
        <w:t>не подчиненным ему по службе,</w:t>
      </w:r>
      <w:r w:rsidR="00DA706F" w:rsidRPr="00206FD8">
        <w:rPr>
          <w:rFonts w:ascii="Times New Roman" w:hAnsi="Times New Roman" w:cs="Times New Roman"/>
          <w:sz w:val="30"/>
          <w:szCs w:val="30"/>
        </w:rPr>
        <w:t xml:space="preserve"> а также воспрепятствование </w:t>
      </w:r>
      <w:r w:rsidR="002C0D61">
        <w:rPr>
          <w:rFonts w:ascii="Times New Roman" w:hAnsi="Times New Roman" w:cs="Times New Roman"/>
          <w:sz w:val="30"/>
          <w:szCs w:val="30"/>
        </w:rPr>
        <w:t xml:space="preserve">уполномоченному должностному лицу государственного органа (организации) в </w:t>
      </w:r>
      <w:r w:rsidR="000208A8">
        <w:rPr>
          <w:rFonts w:ascii="Times New Roman" w:hAnsi="Times New Roman" w:cs="Times New Roman"/>
          <w:sz w:val="30"/>
          <w:szCs w:val="30"/>
        </w:rPr>
        <w:t>проведении проверки</w:t>
      </w:r>
      <w:r w:rsidR="00C75E5F">
        <w:rPr>
          <w:rFonts w:ascii="Times New Roman" w:hAnsi="Times New Roman" w:cs="Times New Roman"/>
          <w:sz w:val="30"/>
          <w:szCs w:val="30"/>
        </w:rPr>
        <w:t xml:space="preserve"> или </w:t>
      </w:r>
      <w:r w:rsidR="002C0D61">
        <w:rPr>
          <w:rFonts w:ascii="Times New Roman" w:hAnsi="Times New Roman" w:cs="Times New Roman"/>
          <w:sz w:val="30"/>
          <w:szCs w:val="30"/>
        </w:rPr>
        <w:t xml:space="preserve">осуществлении </w:t>
      </w:r>
      <w:r w:rsidR="00C75E5F">
        <w:rPr>
          <w:rFonts w:ascii="Times New Roman" w:hAnsi="Times New Roman" w:cs="Times New Roman"/>
          <w:sz w:val="30"/>
          <w:szCs w:val="30"/>
        </w:rPr>
        <w:t xml:space="preserve">иных </w:t>
      </w:r>
      <w:r w:rsidR="002C0D61">
        <w:rPr>
          <w:rFonts w:ascii="Times New Roman" w:hAnsi="Times New Roman" w:cs="Times New Roman"/>
          <w:sz w:val="30"/>
          <w:szCs w:val="30"/>
        </w:rPr>
        <w:t xml:space="preserve">действий, предусмотренных законодательством, </w:t>
      </w:r>
      <w:r w:rsidR="00894779" w:rsidRPr="00206FD8">
        <w:rPr>
          <w:rFonts w:ascii="Times New Roman" w:hAnsi="Times New Roman" w:cs="Times New Roman"/>
          <w:sz w:val="30"/>
          <w:szCs w:val="30"/>
        </w:rPr>
        <w:t>влечет администра</w:t>
      </w:r>
      <w:r w:rsidR="00263D4A" w:rsidRPr="00206FD8">
        <w:rPr>
          <w:rFonts w:ascii="Times New Roman" w:hAnsi="Times New Roman" w:cs="Times New Roman"/>
          <w:sz w:val="30"/>
          <w:szCs w:val="30"/>
        </w:rPr>
        <w:t>тивную ответственность</w:t>
      </w:r>
      <w:r w:rsidR="00206FD8">
        <w:rPr>
          <w:rFonts w:ascii="Times New Roman" w:hAnsi="Times New Roman" w:cs="Times New Roman"/>
          <w:sz w:val="30"/>
          <w:szCs w:val="30"/>
        </w:rPr>
        <w:t xml:space="preserve"> </w:t>
      </w:r>
      <w:r w:rsidR="00263D4A" w:rsidRPr="00206FD8">
        <w:rPr>
          <w:rFonts w:ascii="Times New Roman" w:hAnsi="Times New Roman" w:cs="Times New Roman"/>
          <w:sz w:val="30"/>
          <w:szCs w:val="30"/>
        </w:rPr>
        <w:t>по статьям</w:t>
      </w:r>
      <w:r w:rsidR="00894779" w:rsidRPr="00206FD8">
        <w:rPr>
          <w:rFonts w:ascii="Times New Roman" w:hAnsi="Times New Roman" w:cs="Times New Roman"/>
          <w:sz w:val="30"/>
          <w:szCs w:val="30"/>
        </w:rPr>
        <w:t xml:space="preserve"> 24.3</w:t>
      </w:r>
      <w:r w:rsidR="00263D4A" w:rsidRPr="00206FD8">
        <w:rPr>
          <w:rFonts w:ascii="Times New Roman" w:hAnsi="Times New Roman" w:cs="Times New Roman"/>
          <w:sz w:val="30"/>
          <w:szCs w:val="30"/>
        </w:rPr>
        <w:t xml:space="preserve"> и 24.2</w:t>
      </w:r>
      <w:r w:rsidR="00894779" w:rsidRPr="00206FD8">
        <w:rPr>
          <w:rFonts w:ascii="Times New Roman" w:hAnsi="Times New Roman" w:cs="Times New Roman"/>
          <w:sz w:val="30"/>
          <w:szCs w:val="30"/>
        </w:rPr>
        <w:t xml:space="preserve"> Кодекса Республики Беларусь об административных правонарушениях (далее – КоАП)</w:t>
      </w:r>
      <w:r>
        <w:rPr>
          <w:rFonts w:ascii="Times New Roman" w:hAnsi="Times New Roman" w:cs="Times New Roman"/>
          <w:sz w:val="30"/>
          <w:szCs w:val="30"/>
        </w:rPr>
        <w:t xml:space="preserve"> соответственно</w:t>
      </w:r>
      <w:r w:rsidR="00263D4A" w:rsidRPr="00206FD8">
        <w:rPr>
          <w:rFonts w:ascii="Times New Roman" w:hAnsi="Times New Roman" w:cs="Times New Roman"/>
          <w:sz w:val="30"/>
          <w:szCs w:val="30"/>
        </w:rPr>
        <w:t>.</w:t>
      </w:r>
    </w:p>
    <w:p w14:paraId="0AFFB701" w14:textId="5AA62F22" w:rsidR="00E96573" w:rsidRPr="00606A3A" w:rsidRDefault="00606A3A" w:rsidP="00606A3A">
      <w:pPr>
        <w:spacing w:after="0" w:line="240" w:lineRule="auto"/>
        <w:ind w:right="-567" w:firstLine="708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>
        <w:rPr>
          <w:rFonts w:ascii="Times New Roman" w:hAnsi="Times New Roman" w:cs="Times New Roman"/>
          <w:i/>
          <w:iCs/>
          <w:sz w:val="30"/>
          <w:szCs w:val="30"/>
        </w:rPr>
        <w:t>Справочно:</w:t>
      </w:r>
      <w:r w:rsidRPr="00606A3A">
        <w:rPr>
          <w:rFonts w:ascii="Times New Roman" w:hAnsi="Times New Roman" w:cs="Times New Roman"/>
          <w:i/>
          <w:iCs/>
          <w:sz w:val="30"/>
          <w:szCs w:val="30"/>
        </w:rPr>
        <w:t xml:space="preserve"> </w:t>
      </w:r>
      <w:r w:rsidR="00894779" w:rsidRPr="00606A3A">
        <w:rPr>
          <w:rFonts w:ascii="Times New Roman" w:hAnsi="Times New Roman" w:cs="Times New Roman"/>
          <w:i/>
          <w:iCs/>
          <w:sz w:val="30"/>
          <w:szCs w:val="30"/>
        </w:rPr>
        <w:t xml:space="preserve">Санкция статьи </w:t>
      </w:r>
      <w:r w:rsidR="00DA706F" w:rsidRPr="00606A3A">
        <w:rPr>
          <w:rFonts w:ascii="Times New Roman" w:hAnsi="Times New Roman" w:cs="Times New Roman"/>
          <w:i/>
          <w:iCs/>
          <w:sz w:val="30"/>
          <w:szCs w:val="30"/>
        </w:rPr>
        <w:t xml:space="preserve">24.3 КоАП </w:t>
      </w:r>
      <w:r w:rsidR="00894779" w:rsidRPr="00606A3A">
        <w:rPr>
          <w:rFonts w:ascii="Times New Roman" w:hAnsi="Times New Roman" w:cs="Times New Roman"/>
          <w:i/>
          <w:iCs/>
          <w:sz w:val="30"/>
          <w:szCs w:val="30"/>
        </w:rPr>
        <w:t>предусматривает наложение административного взыскания в виде штрафа в размере от двух до ста базовых величин, или общественные раб</w:t>
      </w:r>
      <w:r w:rsidR="00263D4A" w:rsidRPr="00606A3A">
        <w:rPr>
          <w:rFonts w:ascii="Times New Roman" w:hAnsi="Times New Roman" w:cs="Times New Roman"/>
          <w:i/>
          <w:iCs/>
          <w:sz w:val="30"/>
          <w:szCs w:val="30"/>
        </w:rPr>
        <w:t xml:space="preserve">оты, или административный арест, статьи 24.2 </w:t>
      </w:r>
      <w:r w:rsidR="00206FD8" w:rsidRPr="00606A3A">
        <w:rPr>
          <w:rFonts w:ascii="Times New Roman" w:hAnsi="Times New Roman" w:cs="Times New Roman"/>
          <w:i/>
          <w:iCs/>
          <w:sz w:val="30"/>
          <w:szCs w:val="30"/>
        </w:rPr>
        <w:t xml:space="preserve">КоАП </w:t>
      </w:r>
      <w:r w:rsidR="00263D4A" w:rsidRPr="00606A3A">
        <w:rPr>
          <w:rFonts w:ascii="Times New Roman" w:hAnsi="Times New Roman" w:cs="Times New Roman"/>
          <w:i/>
          <w:iCs/>
          <w:sz w:val="30"/>
          <w:szCs w:val="30"/>
        </w:rPr>
        <w:t>– в виде штрафа в размере от десяти до тридцати базовых величин.</w:t>
      </w:r>
    </w:p>
    <w:p w14:paraId="0F1C499A" w14:textId="48AB1618" w:rsidR="00894779" w:rsidRPr="00206FD8" w:rsidRDefault="00606A3A" w:rsidP="00E96573">
      <w:pPr>
        <w:spacing w:after="0" w:line="240" w:lineRule="auto"/>
        <w:ind w:right="-567"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качестве примера административного правонарушения против порядка управления можно привести следующий. В</w:t>
      </w:r>
      <w:r w:rsidR="00040A2A" w:rsidRPr="00206FD8">
        <w:rPr>
          <w:rFonts w:ascii="Times New Roman" w:hAnsi="Times New Roman" w:cs="Times New Roman"/>
          <w:sz w:val="30"/>
          <w:szCs w:val="30"/>
        </w:rPr>
        <w:t xml:space="preserve"> ноябре 2025</w:t>
      </w:r>
      <w:r w:rsidR="00894779" w:rsidRPr="00206FD8">
        <w:rPr>
          <w:rFonts w:ascii="Times New Roman" w:hAnsi="Times New Roman" w:cs="Times New Roman"/>
          <w:sz w:val="30"/>
          <w:szCs w:val="30"/>
        </w:rPr>
        <w:t xml:space="preserve"> г. водител</w:t>
      </w:r>
      <w:r w:rsidR="00040A2A" w:rsidRPr="00206FD8">
        <w:rPr>
          <w:rFonts w:ascii="Times New Roman" w:hAnsi="Times New Roman" w:cs="Times New Roman"/>
          <w:sz w:val="30"/>
          <w:szCs w:val="30"/>
        </w:rPr>
        <w:t>ь</w:t>
      </w:r>
      <w:r w:rsidR="00894779" w:rsidRPr="00206FD8">
        <w:rPr>
          <w:rFonts w:ascii="Times New Roman" w:hAnsi="Times New Roman" w:cs="Times New Roman"/>
          <w:sz w:val="30"/>
          <w:szCs w:val="30"/>
        </w:rPr>
        <w:t xml:space="preserve"> транспортного средства </w:t>
      </w:r>
      <w:r w:rsidR="00040A2A" w:rsidRPr="00206FD8">
        <w:rPr>
          <w:rFonts w:ascii="Times New Roman" w:hAnsi="Times New Roman" w:cs="Times New Roman"/>
          <w:sz w:val="30"/>
          <w:szCs w:val="30"/>
        </w:rPr>
        <w:t xml:space="preserve">осуществлял </w:t>
      </w:r>
      <w:r w:rsidR="002C0D61">
        <w:rPr>
          <w:rFonts w:ascii="Times New Roman" w:hAnsi="Times New Roman" w:cs="Times New Roman"/>
          <w:sz w:val="30"/>
          <w:szCs w:val="30"/>
        </w:rPr>
        <w:t xml:space="preserve">деятельность по </w:t>
      </w:r>
      <w:r w:rsidR="00040A2A" w:rsidRPr="00206FD8">
        <w:rPr>
          <w:rFonts w:ascii="Times New Roman" w:hAnsi="Times New Roman" w:cs="Times New Roman"/>
          <w:sz w:val="30"/>
          <w:szCs w:val="30"/>
        </w:rPr>
        <w:t>перевозк</w:t>
      </w:r>
      <w:r w:rsidR="002C0D61">
        <w:rPr>
          <w:rFonts w:ascii="Times New Roman" w:hAnsi="Times New Roman" w:cs="Times New Roman"/>
          <w:sz w:val="30"/>
          <w:szCs w:val="30"/>
        </w:rPr>
        <w:t>е</w:t>
      </w:r>
      <w:r w:rsidR="00040A2A" w:rsidRPr="00206FD8">
        <w:rPr>
          <w:rFonts w:ascii="Times New Roman" w:hAnsi="Times New Roman" w:cs="Times New Roman"/>
          <w:sz w:val="30"/>
          <w:szCs w:val="30"/>
        </w:rPr>
        <w:t xml:space="preserve"> пассажиров в регулярном сообщении. На законное требование должностного лица государственного органа, находившегося при исполнении должностных обязанностей, а именно на неоднократные, своевременные, понятные требования об остановке транспортного средства не реагировал и продолжал движение. Указанные действия водителя трансп</w:t>
      </w:r>
      <w:r w:rsidR="00D3272B" w:rsidRPr="00206FD8">
        <w:rPr>
          <w:rFonts w:ascii="Times New Roman" w:hAnsi="Times New Roman" w:cs="Times New Roman"/>
          <w:sz w:val="30"/>
          <w:szCs w:val="30"/>
        </w:rPr>
        <w:t>о</w:t>
      </w:r>
      <w:r w:rsidR="00040A2A" w:rsidRPr="00206FD8">
        <w:rPr>
          <w:rFonts w:ascii="Times New Roman" w:hAnsi="Times New Roman" w:cs="Times New Roman"/>
          <w:sz w:val="30"/>
          <w:szCs w:val="30"/>
        </w:rPr>
        <w:t>ртного средства являются правонарушением и квалифицируются как неповиновение законному распоряжению или требованию должностного лица государственного органа (организации)</w:t>
      </w:r>
      <w:r w:rsidR="00D3272B" w:rsidRPr="00206FD8">
        <w:rPr>
          <w:rFonts w:ascii="Times New Roman" w:hAnsi="Times New Roman" w:cs="Times New Roman"/>
          <w:sz w:val="30"/>
          <w:szCs w:val="30"/>
        </w:rPr>
        <w:t xml:space="preserve"> при исполнении им служебных полномочий лицом, не подчиненным ему по службе, что является основанием для привлечения водителя к а</w:t>
      </w:r>
      <w:r w:rsidR="00B37464" w:rsidRPr="00206FD8">
        <w:rPr>
          <w:rFonts w:ascii="Times New Roman" w:hAnsi="Times New Roman" w:cs="Times New Roman"/>
          <w:sz w:val="30"/>
          <w:szCs w:val="30"/>
        </w:rPr>
        <w:t>дминистративной ответственности по статье 24.3 КоАП.</w:t>
      </w:r>
    </w:p>
    <w:p w14:paraId="7FDCD914" w14:textId="7B8BDDCA" w:rsidR="00D3272B" w:rsidRDefault="00606A3A" w:rsidP="00E96573">
      <w:pPr>
        <w:spacing w:after="0" w:line="240" w:lineRule="auto"/>
        <w:ind w:right="-567"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Данным </w:t>
      </w:r>
      <w:r w:rsidR="00D3272B" w:rsidRPr="00206FD8">
        <w:rPr>
          <w:rFonts w:ascii="Times New Roman" w:hAnsi="Times New Roman" w:cs="Times New Roman"/>
          <w:sz w:val="30"/>
          <w:szCs w:val="30"/>
        </w:rPr>
        <w:t xml:space="preserve">водителем в этот же день было совершено </w:t>
      </w:r>
      <w:r w:rsidR="00B37464" w:rsidRPr="00206FD8">
        <w:rPr>
          <w:rFonts w:ascii="Times New Roman" w:hAnsi="Times New Roman" w:cs="Times New Roman"/>
          <w:sz w:val="30"/>
          <w:szCs w:val="30"/>
        </w:rPr>
        <w:t xml:space="preserve">и </w:t>
      </w:r>
      <w:r w:rsidR="00D3272B" w:rsidRPr="00206FD8">
        <w:rPr>
          <w:rFonts w:ascii="Times New Roman" w:hAnsi="Times New Roman" w:cs="Times New Roman"/>
          <w:sz w:val="30"/>
          <w:szCs w:val="30"/>
        </w:rPr>
        <w:t>другое административное правонарушение, выразившееся в воспрепятствовании проведению проверки</w:t>
      </w:r>
      <w:r w:rsidR="008E7270">
        <w:rPr>
          <w:rFonts w:ascii="Times New Roman" w:hAnsi="Times New Roman" w:cs="Times New Roman"/>
          <w:sz w:val="30"/>
          <w:szCs w:val="30"/>
        </w:rPr>
        <w:t>, а</w:t>
      </w:r>
      <w:r w:rsidR="00D3272B" w:rsidRPr="00206FD8">
        <w:rPr>
          <w:rFonts w:ascii="Times New Roman" w:hAnsi="Times New Roman" w:cs="Times New Roman"/>
          <w:sz w:val="30"/>
          <w:szCs w:val="30"/>
        </w:rPr>
        <w:t xml:space="preserve"> именно: </w:t>
      </w:r>
      <w:r>
        <w:rPr>
          <w:rFonts w:ascii="Times New Roman" w:hAnsi="Times New Roman" w:cs="Times New Roman"/>
          <w:sz w:val="30"/>
          <w:szCs w:val="30"/>
        </w:rPr>
        <w:t xml:space="preserve">он </w:t>
      </w:r>
      <w:r w:rsidR="00D3272B" w:rsidRPr="00206FD8">
        <w:rPr>
          <w:rFonts w:ascii="Times New Roman" w:hAnsi="Times New Roman" w:cs="Times New Roman"/>
          <w:sz w:val="30"/>
          <w:szCs w:val="30"/>
        </w:rPr>
        <w:t xml:space="preserve">не </w:t>
      </w:r>
      <w:r w:rsidRPr="00206FD8">
        <w:rPr>
          <w:rFonts w:ascii="Times New Roman" w:hAnsi="Times New Roman" w:cs="Times New Roman"/>
          <w:sz w:val="30"/>
          <w:szCs w:val="30"/>
        </w:rPr>
        <w:t>предостави</w:t>
      </w:r>
      <w:r>
        <w:rPr>
          <w:rFonts w:ascii="Times New Roman" w:hAnsi="Times New Roman" w:cs="Times New Roman"/>
          <w:sz w:val="30"/>
          <w:szCs w:val="30"/>
        </w:rPr>
        <w:t>л</w:t>
      </w:r>
      <w:r w:rsidR="00D3272B" w:rsidRPr="00206FD8">
        <w:rPr>
          <w:rFonts w:ascii="Times New Roman" w:hAnsi="Times New Roman" w:cs="Times New Roman"/>
          <w:sz w:val="30"/>
          <w:szCs w:val="30"/>
        </w:rPr>
        <w:t xml:space="preserve"> для проверки водительское удостоверение и свидетельство о регистрации транспортного средства (технический паспорт)</w:t>
      </w:r>
      <w:r w:rsidR="00B37464" w:rsidRPr="00206FD8">
        <w:rPr>
          <w:rFonts w:ascii="Times New Roman" w:hAnsi="Times New Roman" w:cs="Times New Roman"/>
          <w:sz w:val="30"/>
          <w:szCs w:val="30"/>
        </w:rPr>
        <w:t xml:space="preserve"> уполномоченному должностному лицу филиала при осуществлении </w:t>
      </w:r>
      <w:r>
        <w:rPr>
          <w:rFonts w:ascii="Times New Roman" w:hAnsi="Times New Roman" w:cs="Times New Roman"/>
          <w:sz w:val="30"/>
          <w:szCs w:val="30"/>
        </w:rPr>
        <w:t>последним</w:t>
      </w:r>
      <w:r w:rsidR="00B37464" w:rsidRPr="00206FD8">
        <w:rPr>
          <w:rFonts w:ascii="Times New Roman" w:hAnsi="Times New Roman" w:cs="Times New Roman"/>
          <w:sz w:val="30"/>
          <w:szCs w:val="30"/>
        </w:rPr>
        <w:t xml:space="preserve"> функций по проведению мероприятий технического (технологического, поверочного) </w:t>
      </w:r>
      <w:r w:rsidR="00B37464" w:rsidRPr="00206FD8">
        <w:rPr>
          <w:rFonts w:ascii="Times New Roman" w:hAnsi="Times New Roman" w:cs="Times New Roman"/>
          <w:sz w:val="30"/>
          <w:szCs w:val="30"/>
        </w:rPr>
        <w:lastRenderedPageBreak/>
        <w:t>характера, что является основанием для привлечения водителя к административной ответственности по статье 24.2 КоАП.</w:t>
      </w:r>
    </w:p>
    <w:p w14:paraId="5680DD62" w14:textId="59ED2B07" w:rsidR="00B37464" w:rsidRPr="00206FD8" w:rsidRDefault="008E7270" w:rsidP="008E7270">
      <w:pPr>
        <w:spacing w:after="0" w:line="240" w:lineRule="auto"/>
        <w:ind w:right="-567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06FD8">
        <w:rPr>
          <w:rFonts w:ascii="Times New Roman" w:hAnsi="Times New Roman" w:cs="Times New Roman"/>
          <w:sz w:val="30"/>
          <w:szCs w:val="30"/>
        </w:rPr>
        <w:t xml:space="preserve">Постановлением по делу об административном правонарушении </w:t>
      </w:r>
      <w:r>
        <w:rPr>
          <w:rFonts w:ascii="Times New Roman" w:hAnsi="Times New Roman" w:cs="Times New Roman"/>
          <w:sz w:val="30"/>
          <w:szCs w:val="30"/>
        </w:rPr>
        <w:t xml:space="preserve">районного суда </w:t>
      </w:r>
      <w:r w:rsidRPr="00206FD8">
        <w:rPr>
          <w:rFonts w:ascii="Times New Roman" w:hAnsi="Times New Roman" w:cs="Times New Roman"/>
          <w:sz w:val="30"/>
          <w:szCs w:val="30"/>
        </w:rPr>
        <w:t xml:space="preserve">от 23 января 2026 г. водитель подвергнут административному взысканию по статье 24.3 </w:t>
      </w:r>
      <w:r>
        <w:rPr>
          <w:rFonts w:ascii="Times New Roman" w:hAnsi="Times New Roman" w:cs="Times New Roman"/>
          <w:sz w:val="30"/>
          <w:szCs w:val="30"/>
        </w:rPr>
        <w:t>КоАП</w:t>
      </w:r>
      <w:r w:rsidRPr="00206FD8">
        <w:rPr>
          <w:rFonts w:ascii="Times New Roman" w:hAnsi="Times New Roman" w:cs="Times New Roman"/>
          <w:sz w:val="30"/>
          <w:szCs w:val="30"/>
        </w:rPr>
        <w:t xml:space="preserve"> в виде штрафа в доход государства в размере 3 базовых величин</w:t>
      </w:r>
      <w:r>
        <w:rPr>
          <w:rFonts w:ascii="Times New Roman" w:hAnsi="Times New Roman" w:cs="Times New Roman"/>
          <w:sz w:val="30"/>
          <w:szCs w:val="30"/>
        </w:rPr>
        <w:t>,</w:t>
      </w:r>
      <w:r w:rsidR="00B37464" w:rsidRPr="00206FD8">
        <w:rPr>
          <w:rFonts w:ascii="Times New Roman" w:hAnsi="Times New Roman" w:cs="Times New Roman"/>
          <w:sz w:val="30"/>
          <w:szCs w:val="30"/>
        </w:rPr>
        <w:t xml:space="preserve"> по статье 24.2 </w:t>
      </w:r>
      <w:r>
        <w:rPr>
          <w:rFonts w:ascii="Times New Roman" w:hAnsi="Times New Roman" w:cs="Times New Roman"/>
          <w:sz w:val="30"/>
          <w:szCs w:val="30"/>
        </w:rPr>
        <w:t xml:space="preserve">КоАП – </w:t>
      </w:r>
      <w:r w:rsidR="00B37464" w:rsidRPr="00206FD8">
        <w:rPr>
          <w:rFonts w:ascii="Times New Roman" w:hAnsi="Times New Roman" w:cs="Times New Roman"/>
          <w:sz w:val="30"/>
          <w:szCs w:val="30"/>
        </w:rPr>
        <w:t>в размере 10 базовых величин.</w:t>
      </w:r>
    </w:p>
    <w:p w14:paraId="28B9E207" w14:textId="327F6A05" w:rsidR="00B37464" w:rsidRDefault="00B37464" w:rsidP="00E96573">
      <w:pPr>
        <w:spacing w:after="0" w:line="240" w:lineRule="auto"/>
        <w:ind w:right="-567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06FD8">
        <w:rPr>
          <w:rFonts w:ascii="Times New Roman" w:hAnsi="Times New Roman" w:cs="Times New Roman"/>
          <w:sz w:val="30"/>
          <w:szCs w:val="30"/>
        </w:rPr>
        <w:t>На основании ч</w:t>
      </w:r>
      <w:r w:rsidR="00206FD8">
        <w:rPr>
          <w:rFonts w:ascii="Times New Roman" w:hAnsi="Times New Roman" w:cs="Times New Roman"/>
          <w:sz w:val="30"/>
          <w:szCs w:val="30"/>
        </w:rPr>
        <w:t xml:space="preserve">асти </w:t>
      </w:r>
      <w:r w:rsidRPr="00206FD8">
        <w:rPr>
          <w:rFonts w:ascii="Times New Roman" w:hAnsi="Times New Roman" w:cs="Times New Roman"/>
          <w:sz w:val="30"/>
          <w:szCs w:val="30"/>
        </w:rPr>
        <w:t>1 статьи 7.4 КоАП путем полного сложения назначенных взысканий, окончательно назначено водителю</w:t>
      </w:r>
      <w:r w:rsidR="006D0486">
        <w:rPr>
          <w:rFonts w:ascii="Times New Roman" w:hAnsi="Times New Roman" w:cs="Times New Roman"/>
          <w:sz w:val="30"/>
          <w:szCs w:val="30"/>
        </w:rPr>
        <w:t xml:space="preserve"> взыскание </w:t>
      </w:r>
      <w:r w:rsidRPr="00206FD8">
        <w:rPr>
          <w:rFonts w:ascii="Times New Roman" w:hAnsi="Times New Roman" w:cs="Times New Roman"/>
          <w:sz w:val="30"/>
          <w:szCs w:val="30"/>
        </w:rPr>
        <w:t xml:space="preserve"> </w:t>
      </w:r>
      <w:r w:rsidR="00206FD8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206FD8">
        <w:rPr>
          <w:rFonts w:ascii="Times New Roman" w:hAnsi="Times New Roman" w:cs="Times New Roman"/>
          <w:sz w:val="30"/>
          <w:szCs w:val="30"/>
        </w:rPr>
        <w:t>в виде штрафа в размере 13 базовых величин, что составляет 585</w:t>
      </w:r>
      <w:r w:rsidR="00DA706F" w:rsidRPr="00206FD8">
        <w:rPr>
          <w:rFonts w:ascii="Times New Roman" w:hAnsi="Times New Roman" w:cs="Times New Roman"/>
          <w:sz w:val="30"/>
          <w:szCs w:val="30"/>
        </w:rPr>
        <w:t xml:space="preserve"> рублей.</w:t>
      </w:r>
    </w:p>
    <w:p w14:paraId="3640ECBD" w14:textId="5A3B437C" w:rsidR="00606A3A" w:rsidRPr="00206FD8" w:rsidRDefault="00606A3A" w:rsidP="00E96573">
      <w:pPr>
        <w:spacing w:after="0" w:line="240" w:lineRule="auto"/>
        <w:ind w:right="-567"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Таким образом, филиал ориентирует на необходимость исполнения законодательных требований работников Транспортной инспекции Министерства транспорта и коммуникаций Республики Беларусь при исполнении ими служебных полномочий.</w:t>
      </w:r>
    </w:p>
    <w:p w14:paraId="509D3DDB" w14:textId="77777777" w:rsidR="00387D94" w:rsidRPr="00206FD8" w:rsidRDefault="00387D94" w:rsidP="00206FD8">
      <w:pPr>
        <w:spacing w:after="0" w:line="360" w:lineRule="auto"/>
        <w:ind w:right="-567"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B5ACA0F" w14:textId="77777777" w:rsidR="00387D94" w:rsidRPr="00206FD8" w:rsidRDefault="00387D94" w:rsidP="00206FD8">
      <w:pPr>
        <w:spacing w:after="0" w:line="280" w:lineRule="exact"/>
        <w:ind w:right="-567"/>
        <w:jc w:val="both"/>
        <w:rPr>
          <w:rFonts w:ascii="Times New Roman" w:hAnsi="Times New Roman" w:cs="Times New Roman"/>
          <w:sz w:val="30"/>
          <w:szCs w:val="30"/>
        </w:rPr>
      </w:pPr>
      <w:r w:rsidRPr="00206FD8">
        <w:rPr>
          <w:rFonts w:ascii="Times New Roman" w:hAnsi="Times New Roman" w:cs="Times New Roman"/>
          <w:sz w:val="30"/>
          <w:szCs w:val="30"/>
        </w:rPr>
        <w:t xml:space="preserve">Начальник управления административной </w:t>
      </w:r>
    </w:p>
    <w:p w14:paraId="25067093" w14:textId="77777777" w:rsidR="00387D94" w:rsidRPr="00206FD8" w:rsidRDefault="00387D94" w:rsidP="00206FD8">
      <w:pPr>
        <w:spacing w:after="0" w:line="280" w:lineRule="exact"/>
        <w:ind w:right="-567"/>
        <w:jc w:val="both"/>
        <w:rPr>
          <w:rFonts w:ascii="Times New Roman" w:hAnsi="Times New Roman" w:cs="Times New Roman"/>
          <w:sz w:val="30"/>
          <w:szCs w:val="30"/>
        </w:rPr>
      </w:pPr>
      <w:r w:rsidRPr="00206FD8">
        <w:rPr>
          <w:rFonts w:ascii="Times New Roman" w:hAnsi="Times New Roman" w:cs="Times New Roman"/>
          <w:sz w:val="30"/>
          <w:szCs w:val="30"/>
        </w:rPr>
        <w:t>практики филиала Транспортной инспекции</w:t>
      </w:r>
    </w:p>
    <w:p w14:paraId="03198A0D" w14:textId="287ADE31" w:rsidR="00387D94" w:rsidRPr="00206FD8" w:rsidRDefault="00387D94" w:rsidP="00206FD8">
      <w:pPr>
        <w:spacing w:after="0" w:line="280" w:lineRule="exact"/>
        <w:ind w:right="-567"/>
        <w:jc w:val="both"/>
        <w:rPr>
          <w:rFonts w:ascii="Times New Roman" w:hAnsi="Times New Roman" w:cs="Times New Roman"/>
          <w:sz w:val="30"/>
          <w:szCs w:val="30"/>
        </w:rPr>
      </w:pPr>
      <w:r w:rsidRPr="00206FD8">
        <w:rPr>
          <w:rFonts w:ascii="Times New Roman" w:hAnsi="Times New Roman" w:cs="Times New Roman"/>
          <w:sz w:val="30"/>
          <w:szCs w:val="30"/>
        </w:rPr>
        <w:t xml:space="preserve">по г. Минску и Минской области                                          </w:t>
      </w:r>
      <w:r w:rsidR="0090244B">
        <w:rPr>
          <w:rFonts w:ascii="Times New Roman" w:hAnsi="Times New Roman" w:cs="Times New Roman"/>
          <w:sz w:val="30"/>
          <w:szCs w:val="30"/>
        </w:rPr>
        <w:t xml:space="preserve">Наталья </w:t>
      </w:r>
      <w:r w:rsidRPr="00206FD8">
        <w:rPr>
          <w:rFonts w:ascii="Times New Roman" w:hAnsi="Times New Roman" w:cs="Times New Roman"/>
          <w:sz w:val="30"/>
          <w:szCs w:val="30"/>
        </w:rPr>
        <w:t>Марковская</w:t>
      </w:r>
    </w:p>
    <w:p w14:paraId="05D1D59D" w14:textId="77777777" w:rsidR="00387D94" w:rsidRPr="00206FD8" w:rsidRDefault="00387D94" w:rsidP="00387D94">
      <w:pPr>
        <w:spacing w:after="0" w:line="240" w:lineRule="auto"/>
        <w:ind w:right="-567"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DFCA70D" w14:textId="77777777" w:rsidR="00DA706F" w:rsidRPr="00206FD8" w:rsidRDefault="00DA706F" w:rsidP="00E96573">
      <w:pPr>
        <w:spacing w:after="0" w:line="240" w:lineRule="auto"/>
        <w:ind w:right="-567" w:firstLine="708"/>
        <w:jc w:val="both"/>
        <w:rPr>
          <w:rFonts w:ascii="Times New Roman" w:hAnsi="Times New Roman" w:cs="Times New Roman"/>
          <w:sz w:val="30"/>
          <w:szCs w:val="30"/>
        </w:rPr>
      </w:pPr>
    </w:p>
    <w:sectPr w:rsidR="00DA706F" w:rsidRPr="00206F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573"/>
    <w:rsid w:val="000208A8"/>
    <w:rsid w:val="00040A2A"/>
    <w:rsid w:val="00206FD8"/>
    <w:rsid w:val="00263D4A"/>
    <w:rsid w:val="002C0D61"/>
    <w:rsid w:val="002F77F5"/>
    <w:rsid w:val="0038602B"/>
    <w:rsid w:val="00387D94"/>
    <w:rsid w:val="005317EA"/>
    <w:rsid w:val="005F7AB9"/>
    <w:rsid w:val="00606A3A"/>
    <w:rsid w:val="006D0486"/>
    <w:rsid w:val="00894779"/>
    <w:rsid w:val="008E7270"/>
    <w:rsid w:val="0090244B"/>
    <w:rsid w:val="00B37464"/>
    <w:rsid w:val="00BA7121"/>
    <w:rsid w:val="00C75E5F"/>
    <w:rsid w:val="00D3272B"/>
    <w:rsid w:val="00DA706F"/>
    <w:rsid w:val="00E9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52D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Марковский</dc:creator>
  <cp:lastModifiedBy>User</cp:lastModifiedBy>
  <cp:revision>2</cp:revision>
  <cp:lastPrinted>2026-03-04T05:27:00Z</cp:lastPrinted>
  <dcterms:created xsi:type="dcterms:W3CDTF">2026-03-17T11:20:00Z</dcterms:created>
  <dcterms:modified xsi:type="dcterms:W3CDTF">2026-03-17T11:20:00Z</dcterms:modified>
</cp:coreProperties>
</file>