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6E" w:rsidRPr="000337D6" w:rsidRDefault="005D3B6E" w:rsidP="00167559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0337D6">
        <w:rPr>
          <w:rFonts w:ascii="Times New Roman" w:hAnsi="Times New Roman"/>
          <w:b/>
          <w:sz w:val="32"/>
          <w:szCs w:val="32"/>
          <w:u w:val="single"/>
        </w:rPr>
        <w:t>5.14. 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>
        <w:rPr>
          <w:rFonts w:ascii="Times New Roman" w:hAnsi="Times New Roman"/>
          <w:sz w:val="30"/>
          <w:szCs w:val="30"/>
        </w:rPr>
        <w:t>:</w:t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заявление</w:t>
      </w:r>
    </w:p>
    <w:p w:rsidR="005D3B6E" w:rsidRDefault="005D3B6E" w:rsidP="005D3B6E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паспорт или иной документ, удостоверяющий личность</w:t>
      </w:r>
    </w:p>
    <w:p w:rsidR="005D3B6E" w:rsidRDefault="005D3B6E" w:rsidP="005D3B6E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документ, подтверждающий изменение фамилии или иных данных гражданина, - в случае их изменения</w:t>
      </w:r>
    </w:p>
    <w:p w:rsidR="00167559" w:rsidRDefault="00167559" w:rsidP="005D3B6E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-документы, выданные компетентными органами иностранных государств, подтверждающие право заинтересованного лица (родственные и (или) супружеские отношения, наследственного права) на получение справок, содержащих сведения из записей актов гражданского состояния, извещений об отсутствии записи актов гражданского состояния</w:t>
      </w:r>
    </w:p>
    <w:p w:rsidR="005D3B6E" w:rsidRDefault="005D3B6E" w:rsidP="00167559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5D3B6E" w:rsidRDefault="005D3B6E" w:rsidP="004E4D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E4DDB">
        <w:rPr>
          <w:rFonts w:ascii="Times New Roman" w:hAnsi="Times New Roman"/>
          <w:sz w:val="30"/>
          <w:szCs w:val="30"/>
        </w:rPr>
        <w:t>справки, в случае, если  записи  акта  находятся  не в отделе загса</w:t>
      </w:r>
      <w:r w:rsidR="000337D6">
        <w:rPr>
          <w:rFonts w:ascii="Times New Roman" w:hAnsi="Times New Roman"/>
          <w:sz w:val="30"/>
          <w:szCs w:val="30"/>
        </w:rPr>
        <w:t>;</w:t>
      </w:r>
    </w:p>
    <w:p w:rsidR="00F902AB" w:rsidRPr="00F902AB" w:rsidRDefault="00F902AB" w:rsidP="00F902A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902AB">
        <w:rPr>
          <w:rFonts w:ascii="Times New Roman" w:hAnsi="Times New Roman"/>
          <w:sz w:val="30"/>
          <w:szCs w:val="30"/>
        </w:rPr>
        <w:t xml:space="preserve"> копии  записей актов  гражданского состояния, подтверждающие факт родственных  отношений.</w:t>
      </w:r>
    </w:p>
    <w:p w:rsidR="004E4DDB" w:rsidRDefault="00F902AB" w:rsidP="004E4DDB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 w:rsidR="004E4DDB">
        <w:rPr>
          <w:rFonts w:ascii="Times New Roman" w:hAnsi="Times New Roman"/>
          <w:sz w:val="30"/>
          <w:szCs w:val="30"/>
        </w:rPr>
        <w:t xml:space="preserve">  2. </w:t>
      </w:r>
      <w:r w:rsidR="005D3B6E">
        <w:rPr>
          <w:rFonts w:ascii="Times New Roman" w:hAnsi="Times New Roman"/>
          <w:sz w:val="30"/>
          <w:szCs w:val="30"/>
        </w:rPr>
        <w:t>сведения о регистрации  граждан  по месту  жительства  и по месту  пребывания  (для  выдачи  справки об отсутствии  записи акта  о заключении  брака)</w:t>
      </w:r>
      <w:r w:rsidR="000337D6">
        <w:rPr>
          <w:rFonts w:ascii="Times New Roman" w:hAnsi="Times New Roman"/>
          <w:sz w:val="30"/>
          <w:szCs w:val="30"/>
        </w:rPr>
        <w:t>;</w:t>
      </w:r>
      <w:r w:rsidR="005D3B6E">
        <w:rPr>
          <w:rFonts w:ascii="Times New Roman" w:hAnsi="Times New Roman"/>
          <w:sz w:val="30"/>
          <w:szCs w:val="30"/>
        </w:rPr>
        <w:t xml:space="preserve"> </w:t>
      </w:r>
    </w:p>
    <w:p w:rsidR="000337D6" w:rsidRDefault="000337D6" w:rsidP="000337D6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5D3B6E" w:rsidRDefault="005D3B6E" w:rsidP="00941125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Государственный  орган (организация), в который  направляется запрос</w:t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1. отделы записи  актов гражданского  состояния либо архивы органов, регистрирующих акты гражданского состояния, на хранении   у которых находятся  записи актов </w:t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2. уполномоченные  органы и организации</w:t>
      </w:r>
    </w:p>
    <w:p w:rsidR="005D3B6E" w:rsidRDefault="005D3B6E" w:rsidP="0094112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>
        <w:rPr>
          <w:rFonts w:ascii="Times New Roman" w:hAnsi="Times New Roman"/>
          <w:sz w:val="30"/>
          <w:szCs w:val="30"/>
        </w:rPr>
        <w:tab/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- 3 дня со дня подачи заявления – при наличии соответствующей записи акта гражданского состояния, при необходимости проведения специальной проверки – 15 дней, а при отсутствии такой записи – 1 месяц</w:t>
      </w:r>
    </w:p>
    <w:p w:rsidR="005D3B6E" w:rsidRDefault="005D3B6E" w:rsidP="00B754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Размер платы </w:t>
      </w:r>
      <w:r w:rsidR="00710DFB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бесплатно</w:t>
      </w:r>
      <w:r w:rsidR="000E634F">
        <w:rPr>
          <w:rFonts w:ascii="Times New Roman" w:hAnsi="Times New Roman"/>
          <w:sz w:val="30"/>
          <w:szCs w:val="30"/>
        </w:rPr>
        <w:t>;</w:t>
      </w:r>
    </w:p>
    <w:p w:rsidR="000E634F" w:rsidRPr="000E634F" w:rsidRDefault="000E634F" w:rsidP="00B754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bookmarkStart w:id="0" w:name="_GoBack"/>
      <w:bookmarkEnd w:id="0"/>
      <w:r w:rsidRPr="000E634F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35 евро - при обращении в загранучреждение</w:t>
      </w:r>
    </w:p>
    <w:p w:rsidR="005D3B6E" w:rsidRDefault="005D3B6E" w:rsidP="00B754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Срок действия справки – </w:t>
      </w:r>
      <w:r>
        <w:rPr>
          <w:rFonts w:ascii="Times New Roman" w:hAnsi="Times New Roman"/>
          <w:sz w:val="30"/>
          <w:szCs w:val="30"/>
        </w:rPr>
        <w:t>1 год</w:t>
      </w:r>
    </w:p>
    <w:p w:rsidR="005D3B6E" w:rsidRDefault="005D3B6E" w:rsidP="005D3B6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sectPr w:rsidR="005D3B6E" w:rsidSect="000B7E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B7E4B"/>
    <w:multiLevelType w:val="hybridMultilevel"/>
    <w:tmpl w:val="9296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C4"/>
    <w:rsid w:val="000337D6"/>
    <w:rsid w:val="000B7E14"/>
    <w:rsid w:val="000E634F"/>
    <w:rsid w:val="00167559"/>
    <w:rsid w:val="00260949"/>
    <w:rsid w:val="00297966"/>
    <w:rsid w:val="004E4DDB"/>
    <w:rsid w:val="005D3B6E"/>
    <w:rsid w:val="00710DFB"/>
    <w:rsid w:val="00941125"/>
    <w:rsid w:val="00B75466"/>
    <w:rsid w:val="00D44AC4"/>
    <w:rsid w:val="00F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2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0E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2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0E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2023-02-16T09:37:00Z</cp:lastPrinted>
  <dcterms:created xsi:type="dcterms:W3CDTF">2024-03-28T13:17:00Z</dcterms:created>
  <dcterms:modified xsi:type="dcterms:W3CDTF">2024-03-28T13:17:00Z</dcterms:modified>
</cp:coreProperties>
</file>