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F8" w:rsidRPr="002A0F09" w:rsidRDefault="00F852F8" w:rsidP="00F852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2.14. Назначение пособия по уходу за ребенком в возрасте  до 3 лет и  ребенком-инвалидом в возрасте  до 18 лет в случае болезни матери либо другого лица, фактически  осуществляющего  уход за ребенком</w:t>
      </w:r>
    </w:p>
    <w:p w:rsidR="00F852F8" w:rsidRPr="007D2788" w:rsidRDefault="00F852F8" w:rsidP="00F852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F852F8" w:rsidRPr="007D2788" w:rsidRDefault="00F852F8" w:rsidP="00F8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F852F8" w:rsidRPr="007D2788" w:rsidRDefault="00F852F8" w:rsidP="00F8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F852F8" w:rsidRPr="007D2788" w:rsidRDefault="00F852F8" w:rsidP="00F8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F852F8" w:rsidRPr="00CB0A34" w:rsidRDefault="00F852F8" w:rsidP="00F85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F852F8" w:rsidRPr="002808F2" w:rsidRDefault="00F852F8" w:rsidP="00F85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2808F2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2808F2">
        <w:rPr>
          <w:rFonts w:ascii="Times New Roman" w:hAnsi="Times New Roman" w:cs="Times New Roman"/>
          <w:sz w:val="28"/>
          <w:szCs w:val="28"/>
        </w:rPr>
        <w:t>:</w:t>
      </w:r>
    </w:p>
    <w:p w:rsidR="00F852F8" w:rsidRPr="002808F2" w:rsidRDefault="00F852F8" w:rsidP="00F852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листок нетрудоспособности.</w:t>
      </w:r>
    </w:p>
    <w:p w:rsidR="00F852F8" w:rsidRDefault="00F852F8" w:rsidP="00F852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F852F8" w:rsidRPr="00CB0A34" w:rsidRDefault="00F852F8" w:rsidP="00F852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F852F8" w:rsidRDefault="00F852F8" w:rsidP="00F85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808F2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2808F2">
        <w:rPr>
          <w:rFonts w:ascii="Times New Roman" w:hAnsi="Times New Roman" w:cs="Times New Roman"/>
          <w:sz w:val="28"/>
          <w:szCs w:val="28"/>
        </w:rPr>
        <w:tab/>
      </w:r>
    </w:p>
    <w:p w:rsidR="00F852F8" w:rsidRPr="002808F2" w:rsidRDefault="00F852F8" w:rsidP="00F85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2F8" w:rsidRPr="002808F2" w:rsidRDefault="00F852F8" w:rsidP="00F85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- не позднее дня выпл</w:t>
      </w:r>
      <w:r>
        <w:rPr>
          <w:rFonts w:ascii="Times New Roman" w:hAnsi="Times New Roman" w:cs="Times New Roman"/>
          <w:sz w:val="28"/>
          <w:szCs w:val="28"/>
        </w:rPr>
        <w:t>аты очередной заработной  платы.</w:t>
      </w:r>
    </w:p>
    <w:p w:rsidR="00F852F8" w:rsidRPr="002808F2" w:rsidRDefault="00F852F8" w:rsidP="00F852F8">
      <w:pPr>
        <w:rPr>
          <w:rFonts w:ascii="Times New Roman" w:hAnsi="Times New Roman" w:cs="Times New Roman"/>
          <w:sz w:val="28"/>
          <w:szCs w:val="28"/>
        </w:rPr>
      </w:pPr>
    </w:p>
    <w:p w:rsidR="00F852F8" w:rsidRPr="002808F2" w:rsidRDefault="00F852F8" w:rsidP="00F852F8">
      <w:pPr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</w:t>
      </w:r>
      <w:r>
        <w:rPr>
          <w:rFonts w:ascii="Times New Roman" w:hAnsi="Times New Roman" w:cs="Times New Roman"/>
          <w:b/>
          <w:sz w:val="28"/>
          <w:szCs w:val="28"/>
        </w:rPr>
        <w:t>цедуры</w:t>
      </w:r>
      <w:r w:rsidRPr="002808F2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2808F2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2F8" w:rsidRDefault="00F852F8" w:rsidP="00F85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 xml:space="preserve">Срок действия </w:t>
      </w:r>
      <w:r>
        <w:rPr>
          <w:rFonts w:ascii="Times New Roman" w:hAnsi="Times New Roman" w:cs="Times New Roman"/>
          <w:b/>
          <w:sz w:val="28"/>
          <w:szCs w:val="28"/>
        </w:rPr>
        <w:t>справки,</w:t>
      </w:r>
      <w:r w:rsidRPr="002A0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F852F8" w:rsidRDefault="00F852F8" w:rsidP="00F85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2F8" w:rsidRPr="002808F2" w:rsidRDefault="00F852F8" w:rsidP="00F85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– на срок, указа</w:t>
      </w:r>
      <w:r>
        <w:rPr>
          <w:rFonts w:ascii="Times New Roman" w:hAnsi="Times New Roman" w:cs="Times New Roman"/>
          <w:sz w:val="28"/>
          <w:szCs w:val="28"/>
        </w:rPr>
        <w:t>нный в листе нетрудоспособности.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23"/>
    <w:rsid w:val="00735F23"/>
    <w:rsid w:val="00A663E2"/>
    <w:rsid w:val="00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2023-02-21T08:29:00Z</dcterms:created>
  <dcterms:modified xsi:type="dcterms:W3CDTF">2023-02-21T08:29:00Z</dcterms:modified>
</cp:coreProperties>
</file>