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4B" w:rsidRPr="00BB1C29" w:rsidRDefault="00BB1C29" w:rsidP="00034C4B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Cs w:val="30"/>
          <w:u w:val="single"/>
          <w:lang w:eastAsia="ru-RU"/>
        </w:rPr>
      </w:pPr>
      <w:r w:rsidRPr="00BB1C29">
        <w:rPr>
          <w:rFonts w:ascii="Cambria" w:hAnsi="Cambria" w:cs="Tunga"/>
          <w:b/>
          <w:szCs w:val="30"/>
          <w:u w:val="single"/>
        </w:rPr>
        <w:t>18.26. 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относящиеся к личной тайне граждан</w:t>
      </w:r>
    </w:p>
    <w:p w:rsidR="00034C4B" w:rsidRPr="00BB1C29" w:rsidRDefault="00034C4B" w:rsidP="00034C4B">
      <w:pPr>
        <w:jc w:val="left"/>
        <w:rPr>
          <w:b/>
          <w:szCs w:val="30"/>
          <w:u w:val="single"/>
        </w:rPr>
      </w:pPr>
    </w:p>
    <w:p w:rsidR="00034C4B" w:rsidRDefault="00034C4B" w:rsidP="00034C4B">
      <w:pPr>
        <w:spacing w:line="300" w:lineRule="exact"/>
        <w:jc w:val="center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Документы и (или) сведения, представляемые гражданином для осуществления административной процедуры</w:t>
      </w:r>
    </w:p>
    <w:p w:rsidR="00034C4B" w:rsidRPr="007E56C1" w:rsidRDefault="00034C4B" w:rsidP="00034C4B">
      <w:pPr>
        <w:spacing w:line="300" w:lineRule="exact"/>
        <w:jc w:val="center"/>
        <w:rPr>
          <w:rFonts w:ascii="Cambria" w:hAnsi="Cambria"/>
          <w:b/>
          <w:szCs w:val="30"/>
        </w:rPr>
      </w:pPr>
    </w:p>
    <w:p w:rsidR="00BB1C29" w:rsidRPr="00BB1C29" w:rsidRDefault="00BB1C29" w:rsidP="00BB1C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заявление</w:t>
      </w:r>
    </w:p>
    <w:p w:rsidR="00BB1C29" w:rsidRPr="00BB1C29" w:rsidRDefault="00BB1C29" w:rsidP="00BB1C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B1C29">
        <w:rPr>
          <w:bCs/>
          <w:sz w:val="28"/>
          <w:szCs w:val="28"/>
        </w:rPr>
        <w:t>паспорт или иной до</w:t>
      </w:r>
      <w:r>
        <w:rPr>
          <w:bCs/>
          <w:sz w:val="28"/>
          <w:szCs w:val="28"/>
        </w:rPr>
        <w:t>кумент, удостоверяющий личность</w:t>
      </w:r>
    </w:p>
    <w:p w:rsidR="00034C4B" w:rsidRPr="00BE57D0" w:rsidRDefault="00BB1C29" w:rsidP="00BB1C29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B1C29">
        <w:rPr>
          <w:bCs/>
          <w:sz w:val="28"/>
          <w:szCs w:val="28"/>
        </w:rPr>
        <w:t>документ, подтверждающий право наследования (при выдаче после смерти гражданина его наследникам)</w:t>
      </w:r>
    </w:p>
    <w:p w:rsidR="00034C4B" w:rsidRPr="00C07C6F" w:rsidRDefault="00034C4B" w:rsidP="00034C4B">
      <w:pPr>
        <w:rPr>
          <w:szCs w:val="30"/>
        </w:rPr>
      </w:pPr>
    </w:p>
    <w:p w:rsidR="00034C4B" w:rsidRDefault="00034C4B" w:rsidP="00BB1C29">
      <w:pPr>
        <w:spacing w:line="300" w:lineRule="exact"/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:rsidR="00034C4B" w:rsidRPr="007E56C1" w:rsidRDefault="00034C4B" w:rsidP="00BB1C29">
      <w:pPr>
        <w:spacing w:line="300" w:lineRule="exact"/>
        <w:rPr>
          <w:rFonts w:ascii="Cambria" w:hAnsi="Cambria"/>
          <w:b/>
          <w:szCs w:val="30"/>
        </w:rPr>
      </w:pPr>
    </w:p>
    <w:p w:rsidR="00034C4B" w:rsidRDefault="00034C4B" w:rsidP="00BB1C29">
      <w:pPr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 запрашиваются</w:t>
      </w:r>
    </w:p>
    <w:p w:rsidR="00034C4B" w:rsidRPr="007E56C1" w:rsidRDefault="00034C4B" w:rsidP="00BB1C29">
      <w:pPr>
        <w:spacing w:line="300" w:lineRule="exact"/>
        <w:rPr>
          <w:szCs w:val="30"/>
        </w:rPr>
      </w:pPr>
    </w:p>
    <w:p w:rsidR="00034C4B" w:rsidRDefault="00034C4B" w:rsidP="00BB1C29">
      <w:pPr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Максимальный срок</w:t>
      </w:r>
      <w:r w:rsidR="00BB1C29">
        <w:rPr>
          <w:rFonts w:ascii="Cambria" w:hAnsi="Cambria"/>
          <w:b/>
          <w:szCs w:val="30"/>
        </w:rPr>
        <w:t xml:space="preserve"> </w:t>
      </w:r>
      <w:r w:rsidRPr="007E56C1">
        <w:rPr>
          <w:rFonts w:ascii="Cambria" w:hAnsi="Cambria"/>
          <w:b/>
          <w:szCs w:val="30"/>
        </w:rPr>
        <w:t>осуществления административной процедуры</w:t>
      </w:r>
    </w:p>
    <w:p w:rsidR="00034C4B" w:rsidRPr="007E56C1" w:rsidRDefault="00034C4B" w:rsidP="00BB1C29">
      <w:pPr>
        <w:rPr>
          <w:rFonts w:ascii="Cambria" w:hAnsi="Cambria"/>
          <w:b/>
          <w:szCs w:val="30"/>
        </w:rPr>
      </w:pPr>
    </w:p>
    <w:p w:rsidR="00BB1C29" w:rsidRDefault="00BB1C29" w:rsidP="00BB1C29">
      <w:pPr>
        <w:tabs>
          <w:tab w:val="left" w:pos="600"/>
        </w:tabs>
        <w:rPr>
          <w:szCs w:val="30"/>
        </w:rPr>
      </w:pPr>
      <w:r w:rsidRPr="00BB1C29">
        <w:rPr>
          <w:szCs w:val="30"/>
        </w:rPr>
        <w:t>15 дней со дня подачи заявления, а при необходимости дополнительного изучения и проверки – 1 месяц</w:t>
      </w:r>
    </w:p>
    <w:p w:rsidR="00034C4B" w:rsidRDefault="00BB1C29" w:rsidP="00BB1C29">
      <w:pPr>
        <w:tabs>
          <w:tab w:val="left" w:pos="600"/>
        </w:tabs>
        <w:rPr>
          <w:rFonts w:ascii="Cambria" w:hAnsi="Cambria"/>
          <w:b/>
          <w:szCs w:val="30"/>
        </w:rPr>
      </w:pPr>
      <w:r w:rsidRPr="00BB1C29">
        <w:rPr>
          <w:szCs w:val="30"/>
        </w:rPr>
        <w:t xml:space="preserve"> </w:t>
      </w:r>
      <w:r w:rsidR="00034C4B" w:rsidRPr="007E56C1">
        <w:rPr>
          <w:rFonts w:ascii="Cambria" w:hAnsi="Cambria"/>
          <w:b/>
          <w:szCs w:val="30"/>
        </w:rPr>
        <w:t>Размер платы,</w:t>
      </w:r>
      <w:r>
        <w:rPr>
          <w:rFonts w:ascii="Cambria" w:hAnsi="Cambria"/>
          <w:b/>
          <w:szCs w:val="30"/>
        </w:rPr>
        <w:t xml:space="preserve"> </w:t>
      </w:r>
      <w:r w:rsidR="00034C4B" w:rsidRPr="007E56C1">
        <w:rPr>
          <w:rFonts w:ascii="Cambria" w:hAnsi="Cambria"/>
          <w:b/>
          <w:szCs w:val="30"/>
        </w:rPr>
        <w:t>взимаемой при осуществлении административной процедуры</w:t>
      </w:r>
    </w:p>
    <w:p w:rsidR="00034C4B" w:rsidRPr="007E56C1" w:rsidRDefault="00034C4B" w:rsidP="00BB1C29">
      <w:pPr>
        <w:tabs>
          <w:tab w:val="left" w:pos="600"/>
        </w:tabs>
        <w:rPr>
          <w:rFonts w:ascii="Cambria" w:hAnsi="Cambria"/>
          <w:b/>
          <w:szCs w:val="30"/>
        </w:rPr>
      </w:pPr>
    </w:p>
    <w:p w:rsidR="00034C4B" w:rsidRPr="007E56C1" w:rsidRDefault="00034C4B" w:rsidP="00BB1C29">
      <w:pPr>
        <w:rPr>
          <w:szCs w:val="30"/>
        </w:rPr>
      </w:pPr>
      <w:r w:rsidRPr="007E56C1">
        <w:rPr>
          <w:szCs w:val="30"/>
        </w:rPr>
        <w:t>бесплатно</w:t>
      </w:r>
    </w:p>
    <w:p w:rsidR="00034C4B" w:rsidRPr="007E56C1" w:rsidRDefault="00034C4B" w:rsidP="00BB1C29">
      <w:pPr>
        <w:rPr>
          <w:szCs w:val="30"/>
        </w:rPr>
      </w:pPr>
    </w:p>
    <w:p w:rsidR="00034C4B" w:rsidRPr="007E56C1" w:rsidRDefault="00034C4B" w:rsidP="00BB1C29">
      <w:pPr>
        <w:rPr>
          <w:rFonts w:ascii="Cambria" w:hAnsi="Cambria"/>
          <w:b/>
          <w:szCs w:val="30"/>
        </w:rPr>
      </w:pPr>
      <w:r w:rsidRPr="007E56C1">
        <w:rPr>
          <w:rFonts w:ascii="Cambria" w:hAnsi="Cambria"/>
          <w:b/>
          <w:szCs w:val="30"/>
        </w:rPr>
        <w:t>Срок действия справок или других документов (решений), выдаваемых (принимаемых) при осуществлении административных процедур</w:t>
      </w:r>
    </w:p>
    <w:p w:rsidR="00034C4B" w:rsidRDefault="00034C4B" w:rsidP="00BB1C29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7E56C1">
        <w:rPr>
          <w:sz w:val="28"/>
          <w:szCs w:val="28"/>
        </w:rPr>
        <w:t>ессрочно</w:t>
      </w:r>
    </w:p>
    <w:p w:rsidR="00034C4B" w:rsidRPr="007E56C1" w:rsidRDefault="00034C4B" w:rsidP="00BB1C29">
      <w:pPr>
        <w:rPr>
          <w:b/>
          <w:szCs w:val="30"/>
        </w:rPr>
      </w:pPr>
    </w:p>
    <w:p w:rsidR="00C31BC2" w:rsidRDefault="00C31BC2">
      <w:bookmarkStart w:id="0" w:name="_GoBack"/>
      <w:bookmarkEnd w:id="0"/>
    </w:p>
    <w:sectPr w:rsidR="00C3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unga">
    <w:panose1 w:val="020B0502040204020203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4B"/>
    <w:rsid w:val="00034C4B"/>
    <w:rsid w:val="001B5DF8"/>
    <w:rsid w:val="00BB1C29"/>
    <w:rsid w:val="00C31BC2"/>
    <w:rsid w:val="00E4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4B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4B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pk-oo</dc:creator>
  <cp:lastModifiedBy>Вика</cp:lastModifiedBy>
  <cp:revision>3</cp:revision>
  <dcterms:created xsi:type="dcterms:W3CDTF">2018-12-18T07:21:00Z</dcterms:created>
  <dcterms:modified xsi:type="dcterms:W3CDTF">2021-04-05T14:28:00Z</dcterms:modified>
</cp:coreProperties>
</file>